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B7" w:rsidRDefault="002F29B7" w:rsidP="002F29B7">
      <w:pPr>
        <w:autoSpaceDE w:val="0"/>
        <w:autoSpaceDN w:val="0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Pr="002F29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 </w:t>
      </w:r>
      <w:r w:rsidR="00387F2E">
        <w:rPr>
          <w:rFonts w:ascii="Times New Roman" w:hAnsi="Times New Roman" w:cs="Times New Roman"/>
          <w:b/>
          <w:sz w:val="28"/>
          <w:szCs w:val="28"/>
          <w:lang w:val="ru-RU"/>
        </w:rPr>
        <w:t>презентации</w:t>
      </w:r>
      <w:r w:rsidRPr="002F29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="00387F2E">
        <w:rPr>
          <w:rFonts w:ascii="Times New Roman" w:hAnsi="Times New Roman" w:cs="Times New Roman"/>
          <w:b/>
          <w:sz w:val="28"/>
          <w:szCs w:val="28"/>
          <w:lang w:val="ru-RU"/>
        </w:rPr>
        <w:t>конференции</w:t>
      </w:r>
      <w:r w:rsidRPr="002F29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Pr="002F29B7">
        <w:rPr>
          <w:rFonts w:ascii="Times New Roman" w:hAnsi="Times New Roman" w:cs="Times New Roman"/>
          <w:b/>
          <w:sz w:val="28"/>
          <w:szCs w:val="28"/>
        </w:rPr>
        <w:t>Trading</w:t>
      </w:r>
      <w:r w:rsidRPr="002F29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F29B7">
        <w:rPr>
          <w:rFonts w:ascii="Times New Roman" w:hAnsi="Times New Roman" w:cs="Times New Roman"/>
          <w:b/>
          <w:sz w:val="28"/>
          <w:szCs w:val="28"/>
        </w:rPr>
        <w:t>with</w:t>
      </w:r>
      <w:r w:rsidRPr="002F29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F29B7">
        <w:rPr>
          <w:rFonts w:ascii="Times New Roman" w:hAnsi="Times New Roman" w:cs="Times New Roman"/>
          <w:b/>
          <w:sz w:val="28"/>
          <w:szCs w:val="28"/>
        </w:rPr>
        <w:t>Dubai</w:t>
      </w:r>
      <w:r w:rsidRPr="002F29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 </w:t>
      </w:r>
    </w:p>
    <w:p w:rsidR="002F29B7" w:rsidRDefault="002F29B7" w:rsidP="002F29B7">
      <w:pPr>
        <w:autoSpaceDE w:val="0"/>
        <w:autoSpaceDN w:val="0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15 сентября </w:t>
      </w:r>
      <w:r w:rsidR="00387F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2015 г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 Торгово-промышленной палате РФ</w:t>
      </w:r>
    </w:p>
    <w:p w:rsidR="00387F2E" w:rsidRDefault="00387F2E" w:rsidP="002F29B7">
      <w:pPr>
        <w:autoSpaceDE w:val="0"/>
        <w:autoSpaceDN w:val="0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744D" w:rsidRPr="00387F2E" w:rsidRDefault="0021744D" w:rsidP="002F29B7">
      <w:pPr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7F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="00387F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bookmarkStart w:id="0" w:name="_GoBack"/>
      <w:bookmarkEnd w:id="0"/>
      <w:r w:rsidRPr="00387F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(г. </w:t>
      </w:r>
      <w:proofErr w:type="gramStart"/>
      <w:r w:rsidRPr="00387F2E">
        <w:rPr>
          <w:rFonts w:ascii="Times New Roman" w:hAnsi="Times New Roman" w:cs="Times New Roman"/>
          <w:b/>
          <w:sz w:val="24"/>
          <w:szCs w:val="24"/>
          <w:lang w:val="ru-RU"/>
        </w:rPr>
        <w:t>Москва, ул. Ильинка, д. 6, стр.1, 1-й этаж, «Конгресс-Центр)</w:t>
      </w:r>
      <w:proofErr w:type="gramEnd"/>
    </w:p>
    <w:p w:rsidR="0021744D" w:rsidRDefault="0021744D" w:rsidP="002F29B7">
      <w:pPr>
        <w:autoSpaceDE w:val="0"/>
        <w:autoSpaceDN w:val="0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744D" w:rsidRDefault="0021744D" w:rsidP="002F29B7">
      <w:pPr>
        <w:autoSpaceDE w:val="0"/>
        <w:autoSpaceDN w:val="0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744D" w:rsidRPr="002F29B7" w:rsidRDefault="0021744D" w:rsidP="002F29B7">
      <w:pPr>
        <w:autoSpaceDE w:val="0"/>
        <w:autoSpaceDN w:val="0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817"/>
      </w:tblGrid>
      <w:tr w:rsidR="002F29B7" w:rsidRPr="0021744D" w:rsidTr="0061406F"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</w:tcPr>
          <w:p w:rsidR="002F29B7" w:rsidRPr="0021744D" w:rsidRDefault="0021744D" w:rsidP="00217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2F29B7" w:rsidRPr="00217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09:00 -09:30</w:t>
            </w:r>
          </w:p>
        </w:tc>
        <w:tc>
          <w:tcPr>
            <w:tcW w:w="6817" w:type="dxa"/>
            <w:tcBorders>
              <w:top w:val="single" w:sz="4" w:space="0" w:color="auto"/>
            </w:tcBorders>
            <w:shd w:val="clear" w:color="auto" w:fill="auto"/>
          </w:tcPr>
          <w:p w:rsidR="002F29B7" w:rsidRPr="0021744D" w:rsidRDefault="002F29B7" w:rsidP="00614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Регистрация участников</w:t>
            </w:r>
          </w:p>
        </w:tc>
      </w:tr>
      <w:tr w:rsidR="002F29B7" w:rsidRPr="0021744D" w:rsidTr="0061406F"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</w:tcPr>
          <w:p w:rsidR="002F29B7" w:rsidRPr="0021744D" w:rsidRDefault="00264F54" w:rsidP="006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09:30-</w:t>
            </w:r>
            <w:r w:rsidR="002F29B7" w:rsidRPr="00217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10:00</w:t>
            </w:r>
          </w:p>
        </w:tc>
        <w:tc>
          <w:tcPr>
            <w:tcW w:w="6817" w:type="dxa"/>
            <w:tcBorders>
              <w:top w:val="single" w:sz="4" w:space="0" w:color="auto"/>
            </w:tcBorders>
            <w:shd w:val="clear" w:color="auto" w:fill="auto"/>
          </w:tcPr>
          <w:p w:rsidR="002F29B7" w:rsidRPr="0021744D" w:rsidRDefault="002F29B7" w:rsidP="006140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1744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Откры</w:t>
            </w:r>
            <w:r w:rsidR="0034355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тие. Приветствие руководителей </w:t>
            </w:r>
            <w:proofErr w:type="spellStart"/>
            <w:r w:rsidR="0034355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</w:t>
            </w:r>
            <w:r w:rsidRPr="0021744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убайской</w:t>
            </w:r>
            <w:proofErr w:type="spellEnd"/>
            <w:r w:rsidRPr="0021744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делегации и ТПП Российской Федерации </w:t>
            </w:r>
          </w:p>
        </w:tc>
      </w:tr>
      <w:tr w:rsidR="002F29B7" w:rsidRPr="0021744D" w:rsidTr="0061406F"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</w:tcPr>
          <w:p w:rsidR="002F29B7" w:rsidRPr="0021744D" w:rsidRDefault="002F29B7" w:rsidP="006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44D">
              <w:rPr>
                <w:rFonts w:ascii="Times New Roman" w:hAnsi="Times New Roman" w:cs="Times New Roman"/>
                <w:sz w:val="28"/>
                <w:szCs w:val="28"/>
              </w:rPr>
              <w:t>10.00-1</w:t>
            </w:r>
            <w:r w:rsidRPr="00217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217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7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217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F29B7" w:rsidRPr="0021744D" w:rsidRDefault="002F29B7" w:rsidP="0061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</w:pPr>
            <w:r w:rsidRPr="00217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Презентация специалистов Евразийской Экономической комиссии</w:t>
            </w:r>
          </w:p>
        </w:tc>
      </w:tr>
      <w:tr w:rsidR="002F29B7" w:rsidRPr="0021744D" w:rsidTr="0061406F">
        <w:tc>
          <w:tcPr>
            <w:tcW w:w="1908" w:type="dxa"/>
            <w:shd w:val="clear" w:color="auto" w:fill="auto"/>
          </w:tcPr>
          <w:p w:rsidR="002F29B7" w:rsidRPr="0021744D" w:rsidRDefault="002F29B7" w:rsidP="006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10.30-10.45</w:t>
            </w:r>
          </w:p>
        </w:tc>
        <w:tc>
          <w:tcPr>
            <w:tcW w:w="6817" w:type="dxa"/>
            <w:shd w:val="clear" w:color="auto" w:fill="auto"/>
          </w:tcPr>
          <w:p w:rsidR="002F29B7" w:rsidRPr="0021744D" w:rsidRDefault="002F29B7" w:rsidP="00614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Кофе-брейк</w:t>
            </w:r>
          </w:p>
        </w:tc>
      </w:tr>
      <w:tr w:rsidR="002F29B7" w:rsidRPr="0021744D" w:rsidTr="0061406F">
        <w:trPr>
          <w:trHeight w:val="349"/>
        </w:trPr>
        <w:tc>
          <w:tcPr>
            <w:tcW w:w="1908" w:type="dxa"/>
            <w:shd w:val="clear" w:color="auto" w:fill="auto"/>
          </w:tcPr>
          <w:p w:rsidR="002F29B7" w:rsidRPr="0021744D" w:rsidRDefault="002F29B7" w:rsidP="006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10:45-11:45</w:t>
            </w:r>
          </w:p>
        </w:tc>
        <w:tc>
          <w:tcPr>
            <w:tcW w:w="6817" w:type="dxa"/>
            <w:shd w:val="clear" w:color="auto" w:fill="auto"/>
          </w:tcPr>
          <w:p w:rsidR="002F29B7" w:rsidRPr="0021744D" w:rsidRDefault="002F29B7" w:rsidP="006B4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Презентации</w:t>
            </w:r>
            <w:r w:rsidRPr="00217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25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217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убайских</w:t>
            </w:r>
            <w:proofErr w:type="spellEnd"/>
            <w:r w:rsidRPr="00217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компаний </w:t>
            </w:r>
          </w:p>
        </w:tc>
      </w:tr>
      <w:tr w:rsidR="002F29B7" w:rsidRPr="0021744D" w:rsidTr="0061406F">
        <w:tc>
          <w:tcPr>
            <w:tcW w:w="1908" w:type="dxa"/>
            <w:shd w:val="clear" w:color="auto" w:fill="auto"/>
          </w:tcPr>
          <w:p w:rsidR="002F29B7" w:rsidRPr="0021744D" w:rsidRDefault="002F29B7" w:rsidP="006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12.00-13.30</w:t>
            </w:r>
          </w:p>
        </w:tc>
        <w:tc>
          <w:tcPr>
            <w:tcW w:w="6817" w:type="dxa"/>
            <w:shd w:val="clear" w:color="auto" w:fill="auto"/>
          </w:tcPr>
          <w:p w:rsidR="002F29B7" w:rsidRPr="0021744D" w:rsidRDefault="002F29B7" w:rsidP="00614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Фуршет</w:t>
            </w:r>
          </w:p>
        </w:tc>
      </w:tr>
      <w:tr w:rsidR="002F29B7" w:rsidRPr="0021744D" w:rsidTr="0061406F">
        <w:tc>
          <w:tcPr>
            <w:tcW w:w="1908" w:type="dxa"/>
            <w:shd w:val="clear" w:color="auto" w:fill="auto"/>
          </w:tcPr>
          <w:p w:rsidR="002F29B7" w:rsidRPr="0021744D" w:rsidRDefault="002F29B7" w:rsidP="006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13.30-14.00</w:t>
            </w:r>
          </w:p>
        </w:tc>
        <w:tc>
          <w:tcPr>
            <w:tcW w:w="6817" w:type="dxa"/>
            <w:shd w:val="clear" w:color="auto" w:fill="auto"/>
          </w:tcPr>
          <w:p w:rsidR="002F29B7" w:rsidRPr="0021744D" w:rsidRDefault="00E12530" w:rsidP="00614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Краткие презентации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2F29B7" w:rsidRPr="00217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убайских</w:t>
            </w:r>
            <w:proofErr w:type="spellEnd"/>
            <w:r w:rsidR="002F29B7" w:rsidRPr="00217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фабрик</w:t>
            </w:r>
          </w:p>
        </w:tc>
      </w:tr>
      <w:tr w:rsidR="002F29B7" w:rsidRPr="0021744D" w:rsidTr="0061406F">
        <w:tc>
          <w:tcPr>
            <w:tcW w:w="1908" w:type="dxa"/>
            <w:shd w:val="clear" w:color="auto" w:fill="auto"/>
          </w:tcPr>
          <w:p w:rsidR="002F29B7" w:rsidRPr="0021744D" w:rsidRDefault="002F29B7" w:rsidP="006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14.00-16.00</w:t>
            </w:r>
          </w:p>
        </w:tc>
        <w:tc>
          <w:tcPr>
            <w:tcW w:w="6817" w:type="dxa"/>
            <w:shd w:val="clear" w:color="auto" w:fill="auto"/>
          </w:tcPr>
          <w:p w:rsidR="002F29B7" w:rsidRPr="0021744D" w:rsidRDefault="002F29B7" w:rsidP="00614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44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217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21744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217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1744D">
              <w:rPr>
                <w:rFonts w:ascii="Times New Roman" w:hAnsi="Times New Roman" w:cs="Times New Roman"/>
                <w:sz w:val="28"/>
                <w:szCs w:val="28"/>
              </w:rPr>
              <w:t>meetings</w:t>
            </w:r>
            <w:r w:rsidRPr="00217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деловые встречи и переговоры с </w:t>
            </w:r>
            <w:proofErr w:type="spellStart"/>
            <w:r w:rsidR="00E125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217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убайскими</w:t>
            </w:r>
            <w:proofErr w:type="spellEnd"/>
            <w:r w:rsidRPr="00217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предприятиями</w:t>
            </w:r>
          </w:p>
        </w:tc>
      </w:tr>
      <w:tr w:rsidR="002F29B7" w:rsidRPr="0021744D" w:rsidTr="0061406F">
        <w:tc>
          <w:tcPr>
            <w:tcW w:w="1908" w:type="dxa"/>
            <w:shd w:val="clear" w:color="auto" w:fill="auto"/>
          </w:tcPr>
          <w:p w:rsidR="002F29B7" w:rsidRPr="0021744D" w:rsidRDefault="002F29B7" w:rsidP="006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16.00-16.15</w:t>
            </w:r>
          </w:p>
        </w:tc>
        <w:tc>
          <w:tcPr>
            <w:tcW w:w="6817" w:type="dxa"/>
            <w:shd w:val="clear" w:color="auto" w:fill="auto"/>
          </w:tcPr>
          <w:p w:rsidR="002F29B7" w:rsidRPr="0021744D" w:rsidRDefault="002F29B7" w:rsidP="00614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Кофе-брейк</w:t>
            </w:r>
          </w:p>
        </w:tc>
      </w:tr>
      <w:tr w:rsidR="002F29B7" w:rsidRPr="0021744D" w:rsidTr="0061406F">
        <w:tc>
          <w:tcPr>
            <w:tcW w:w="1908" w:type="dxa"/>
            <w:shd w:val="clear" w:color="auto" w:fill="auto"/>
          </w:tcPr>
          <w:p w:rsidR="002F29B7" w:rsidRPr="0021744D" w:rsidRDefault="002F29B7" w:rsidP="006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16.15-18.00</w:t>
            </w:r>
          </w:p>
        </w:tc>
        <w:tc>
          <w:tcPr>
            <w:tcW w:w="6817" w:type="dxa"/>
            <w:shd w:val="clear" w:color="auto" w:fill="auto"/>
          </w:tcPr>
          <w:p w:rsidR="002F29B7" w:rsidRPr="0021744D" w:rsidRDefault="002F29B7" w:rsidP="00614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44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217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21744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217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1744D">
              <w:rPr>
                <w:rFonts w:ascii="Times New Roman" w:hAnsi="Times New Roman" w:cs="Times New Roman"/>
                <w:sz w:val="28"/>
                <w:szCs w:val="28"/>
              </w:rPr>
              <w:t>meetings</w:t>
            </w:r>
            <w:r w:rsidRPr="00217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="00E125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деловые встречи и переговоры с </w:t>
            </w:r>
            <w:proofErr w:type="spellStart"/>
            <w:r w:rsidR="00E125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217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убайскими</w:t>
            </w:r>
            <w:proofErr w:type="spellEnd"/>
            <w:r w:rsidRPr="00217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предприятиями (продолжение)</w:t>
            </w:r>
          </w:p>
        </w:tc>
      </w:tr>
    </w:tbl>
    <w:p w:rsidR="00016775" w:rsidRPr="002F29B7" w:rsidRDefault="00016775">
      <w:pPr>
        <w:rPr>
          <w:lang w:val="ru-RU"/>
        </w:rPr>
      </w:pPr>
    </w:p>
    <w:sectPr w:rsidR="00016775" w:rsidRPr="002F2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B7"/>
    <w:rsid w:val="00016775"/>
    <w:rsid w:val="0021744D"/>
    <w:rsid w:val="00264F54"/>
    <w:rsid w:val="002F29B7"/>
    <w:rsid w:val="00343556"/>
    <w:rsid w:val="00387F2E"/>
    <w:rsid w:val="006B4011"/>
    <w:rsid w:val="00E1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B7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B7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Мальханов А.А. (417)</dc:creator>
  <cp:lastModifiedBy>Мальханов А.А. (417)</cp:lastModifiedBy>
  <cp:revision>8</cp:revision>
  <cp:lastPrinted>2015-08-20T10:45:00Z</cp:lastPrinted>
  <dcterms:created xsi:type="dcterms:W3CDTF">2015-08-20T10:40:00Z</dcterms:created>
  <dcterms:modified xsi:type="dcterms:W3CDTF">2015-08-20T10:46:00Z</dcterms:modified>
</cp:coreProperties>
</file>